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5681" w14:textId="128ACBAF" w:rsidR="00B74133" w:rsidRDefault="00B74133" w:rsidP="00582B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Comune di Bolano                                                                                                               Ats 17</w:t>
      </w:r>
    </w:p>
    <w:p w14:paraId="3C6FB26E" w14:textId="77777777" w:rsidR="00B74133" w:rsidRDefault="00B74133" w:rsidP="00582B5B">
      <w:pPr>
        <w:rPr>
          <w:rFonts w:ascii="Times New Roman" w:hAnsi="Times New Roman" w:cs="Times New Roman"/>
          <w:b/>
          <w:sz w:val="24"/>
          <w:szCs w:val="24"/>
        </w:rPr>
      </w:pPr>
    </w:p>
    <w:p w14:paraId="040D5580" w14:textId="77777777" w:rsidR="00B74133" w:rsidRDefault="00B74133" w:rsidP="00582B5B">
      <w:pPr>
        <w:rPr>
          <w:rFonts w:ascii="Times New Roman" w:hAnsi="Times New Roman" w:cs="Times New Roman"/>
          <w:b/>
          <w:sz w:val="24"/>
          <w:szCs w:val="24"/>
        </w:rPr>
      </w:pPr>
    </w:p>
    <w:p w14:paraId="0F8610C2" w14:textId="4693AA19" w:rsidR="00A90930" w:rsidRPr="00582B5B" w:rsidRDefault="00A90930" w:rsidP="00582B5B">
      <w:pPr>
        <w:rPr>
          <w:rFonts w:ascii="Times New Roman" w:hAnsi="Times New Roman" w:cs="Times New Roman"/>
          <w:b/>
          <w:sz w:val="24"/>
          <w:szCs w:val="24"/>
        </w:rPr>
      </w:pPr>
      <w:r w:rsidRPr="00C42B4A">
        <w:rPr>
          <w:rFonts w:ascii="Times New Roman" w:hAnsi="Times New Roman" w:cs="Times New Roman"/>
          <w:b/>
          <w:sz w:val="24"/>
          <w:szCs w:val="24"/>
        </w:rPr>
        <w:t>All</w:t>
      </w:r>
      <w:r w:rsidR="00C42B4A">
        <w:rPr>
          <w:rFonts w:ascii="Times New Roman" w:hAnsi="Times New Roman" w:cs="Times New Roman"/>
          <w:b/>
          <w:sz w:val="24"/>
          <w:szCs w:val="24"/>
        </w:rPr>
        <w:t>egato</w:t>
      </w:r>
      <w:r w:rsidRPr="00C42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1B8">
        <w:rPr>
          <w:rFonts w:ascii="Times New Roman" w:hAnsi="Times New Roman" w:cs="Times New Roman"/>
          <w:b/>
          <w:sz w:val="24"/>
          <w:szCs w:val="24"/>
        </w:rPr>
        <w:t>B</w:t>
      </w:r>
      <w:r w:rsidR="00582B5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7091F" w:rsidRPr="00582B5B">
        <w:rPr>
          <w:rFonts w:ascii="Times New Roman" w:hAnsi="Times New Roman" w:cs="Times New Roman"/>
          <w:b/>
          <w:sz w:val="24"/>
          <w:szCs w:val="24"/>
        </w:rPr>
        <w:t>Proposta di progetto tecnico</w:t>
      </w:r>
    </w:p>
    <w:p w14:paraId="1B7B5AF7" w14:textId="77777777" w:rsidR="008745B4" w:rsidRDefault="008745B4" w:rsidP="008745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5F1373D" w14:textId="259CFE08" w:rsidR="00582B5B" w:rsidRPr="00252021" w:rsidRDefault="008745B4" w:rsidP="00582B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0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AVVISO PUBBLICO </w:t>
      </w:r>
      <w:r w:rsidR="00A90930" w:rsidRPr="002520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PER L’INDIVIDUAZIONE DI ENTI DEL TERZO SETTORE PER LA CO-PROGETTAZIONE </w:t>
      </w:r>
      <w:r w:rsidR="00582B5B" w:rsidRPr="00252021">
        <w:rPr>
          <w:rFonts w:ascii="Times New Roman" w:hAnsi="Times New Roman" w:cs="Times New Roman"/>
          <w:b/>
          <w:color w:val="000000"/>
          <w:sz w:val="24"/>
          <w:szCs w:val="24"/>
        </w:rPr>
        <w:t>MIRATA ALLA REALIZZAZIONE DI INTERVENTI DI SOSTEGNO ALLE CAPACITA’ GENITORIALI E PREVENZIONE DELLA VULNERABILITA’ DELLE FAMIGLIE E DEI BAMBINI,</w:t>
      </w:r>
      <w:r w:rsidR="00582B5B" w:rsidRPr="00252021" w:rsidDel="00432D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82B5B" w:rsidRPr="00252021">
        <w:rPr>
          <w:rFonts w:ascii="Times New Roman" w:hAnsi="Times New Roman" w:cs="Times New Roman"/>
          <w:b/>
          <w:sz w:val="24"/>
          <w:szCs w:val="24"/>
        </w:rPr>
        <w:t xml:space="preserve">AI SENSI DELLA L.241/1990, DELL'ART.55 DEL D.LGS. 117/2017 (CODICE DEL TERZO SETTORE) E SS. MM. E II. E DELLA L.328/2000. </w:t>
      </w:r>
    </w:p>
    <w:p w14:paraId="63AE8CAC" w14:textId="51E0F181" w:rsidR="00A90930" w:rsidRPr="00652F77" w:rsidRDefault="00A90930" w:rsidP="00A909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E195DD8" w14:textId="08FDF9F6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Il sottoscritto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E322965" w14:textId="0A63A0D3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90AC1">
        <w:rPr>
          <w:rFonts w:ascii="Times New Roman" w:hAnsi="Times New Roman" w:cs="Times New Roman"/>
          <w:sz w:val="24"/>
          <w:szCs w:val="24"/>
        </w:rPr>
        <w:t>odice fiscale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56AE055" w14:textId="7DFB33BE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nato a 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90A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90AC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C90AC1">
        <w:rPr>
          <w:rFonts w:ascii="Times New Roman" w:hAnsi="Times New Roman" w:cs="Times New Roman"/>
          <w:sz w:val="24"/>
          <w:szCs w:val="24"/>
        </w:rPr>
        <w:t xml:space="preserve">(PROV. ______) il ____ / ____ / ____________, </w:t>
      </w:r>
    </w:p>
    <w:p w14:paraId="0B92B59B" w14:textId="77777777" w:rsidR="00A90930" w:rsidRDefault="00A90930" w:rsidP="00A909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residente a ______________________________________________________________ (PROV. _______) in Via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___________________n. _______</w:t>
      </w:r>
    </w:p>
    <w:p w14:paraId="6BE91642" w14:textId="77777777" w:rsidR="00582B5B" w:rsidRDefault="008745B4" w:rsidP="00582B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in qualità di legale rappresentante della ETS/ETS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capofila di partenariato ____________________</w:t>
      </w:r>
      <w:r w:rsidR="00A90930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r w:rsidR="00A90930" w:rsidRPr="00C90AC1">
        <w:rPr>
          <w:rFonts w:ascii="Times New Roman" w:hAnsi="Times New Roman" w:cs="Times New Roman"/>
          <w:sz w:val="24"/>
          <w:szCs w:val="24"/>
        </w:rPr>
        <w:t>con sede legale in ___________________________________________________ (PROV. ______) Via __________________________________________________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__________________________</w:t>
      </w:r>
      <w:r w:rsidR="00A90930" w:rsidRPr="00C90AC1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Codice Fiscale/Partita I.V.A. 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</w:t>
      </w:r>
      <w:r w:rsidRPr="00A90930">
        <w:rPr>
          <w:rFonts w:ascii="Times New Roman" w:hAnsi="Times New Roman" w:cs="Times New Roman"/>
          <w:sz w:val="24"/>
          <w:szCs w:val="24"/>
        </w:rPr>
        <w:t>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  <w:t>Telefono ____________________ fax ______________________E-mail 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  <w:t>E-mail certificata 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</w:p>
    <w:p w14:paraId="0B5D5A05" w14:textId="52769F30" w:rsidR="00582B5B" w:rsidRDefault="008745B4" w:rsidP="00582B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021">
        <w:rPr>
          <w:rFonts w:ascii="Times New Roman" w:hAnsi="Times New Roman" w:cs="Times New Roman"/>
          <w:sz w:val="24"/>
          <w:szCs w:val="24"/>
        </w:rPr>
        <w:t xml:space="preserve">Vista la Determinazione del Direttore </w:t>
      </w:r>
      <w:r w:rsidR="00EA03C8" w:rsidRPr="00252021">
        <w:rPr>
          <w:rFonts w:ascii="Times New Roman" w:hAnsi="Times New Roman" w:cs="Times New Roman"/>
          <w:sz w:val="24"/>
          <w:szCs w:val="24"/>
        </w:rPr>
        <w:t xml:space="preserve"> sociale </w:t>
      </w:r>
      <w:r w:rsidRPr="00252021">
        <w:rPr>
          <w:rFonts w:ascii="Times New Roman" w:hAnsi="Times New Roman" w:cs="Times New Roman"/>
          <w:sz w:val="24"/>
          <w:szCs w:val="24"/>
        </w:rPr>
        <w:t>n.</w:t>
      </w:r>
      <w:r w:rsidR="006D20A7" w:rsidRPr="00252021">
        <w:rPr>
          <w:rFonts w:ascii="Times New Roman" w:hAnsi="Times New Roman" w:cs="Times New Roman"/>
          <w:sz w:val="24"/>
          <w:szCs w:val="24"/>
        </w:rPr>
        <w:t xml:space="preserve"> </w:t>
      </w:r>
      <w:r w:rsidR="00625877" w:rsidRPr="0025202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52021">
        <w:rPr>
          <w:rFonts w:ascii="Times New Roman" w:hAnsi="Times New Roman" w:cs="Times New Roman"/>
          <w:sz w:val="24"/>
          <w:szCs w:val="24"/>
        </w:rPr>
        <w:t>del</w:t>
      </w:r>
      <w:r w:rsidR="006D20A7" w:rsidRPr="00252021">
        <w:rPr>
          <w:rFonts w:ascii="Times New Roman" w:hAnsi="Times New Roman" w:cs="Times New Roman"/>
          <w:sz w:val="24"/>
          <w:szCs w:val="24"/>
        </w:rPr>
        <w:t xml:space="preserve"> </w:t>
      </w:r>
      <w:r w:rsidR="00625877" w:rsidRPr="0025202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52021">
        <w:rPr>
          <w:rFonts w:ascii="Times New Roman" w:hAnsi="Times New Roman" w:cs="Times New Roman"/>
          <w:sz w:val="24"/>
          <w:szCs w:val="24"/>
        </w:rPr>
        <w:t>per l’acquisizione</w:t>
      </w:r>
      <w:r w:rsidR="00A90930" w:rsidRPr="00252021">
        <w:rPr>
          <w:rFonts w:ascii="Times New Roman" w:hAnsi="Times New Roman" w:cs="Times New Roman"/>
          <w:sz w:val="24"/>
          <w:szCs w:val="24"/>
        </w:rPr>
        <w:t xml:space="preserve"> di </w:t>
      </w:r>
      <w:r w:rsidRPr="00252021">
        <w:rPr>
          <w:rFonts w:ascii="Times New Roman" w:hAnsi="Times New Roman" w:cs="Times New Roman"/>
          <w:sz w:val="24"/>
          <w:szCs w:val="24"/>
        </w:rPr>
        <w:t xml:space="preserve">manifestazione di interesse per </w:t>
      </w:r>
      <w:r w:rsidR="00A90930" w:rsidRPr="00252021">
        <w:rPr>
          <w:rFonts w:ascii="Times New Roman" w:hAnsi="Times New Roman" w:cs="Times New Roman"/>
          <w:sz w:val="24"/>
          <w:szCs w:val="24"/>
        </w:rPr>
        <w:t>l’individuazione di Enti del Terzo Settore per la co-progettazione mirata</w:t>
      </w:r>
      <w:r w:rsidR="00582B5B" w:rsidRPr="00252021">
        <w:rPr>
          <w:rFonts w:ascii="Times New Roman" w:hAnsi="Times New Roman" w:cs="Times New Roman"/>
          <w:sz w:val="24"/>
          <w:szCs w:val="24"/>
        </w:rPr>
        <w:t xml:space="preserve"> </w:t>
      </w:r>
      <w:r w:rsidR="00582B5B" w:rsidRPr="00252021">
        <w:rPr>
          <w:rFonts w:ascii="Times New Roman" w:hAnsi="Times New Roman" w:cs="Times New Roman"/>
          <w:bCs/>
          <w:color w:val="000000"/>
          <w:sz w:val="24"/>
          <w:szCs w:val="24"/>
        </w:rPr>
        <w:t>alla realizzazione di interventi di sostegno alle capacit</w:t>
      </w:r>
      <w:r w:rsidR="00F02562" w:rsidRPr="002520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à </w:t>
      </w:r>
      <w:r w:rsidR="00582B5B" w:rsidRPr="00252021">
        <w:rPr>
          <w:rFonts w:ascii="Times New Roman" w:hAnsi="Times New Roman" w:cs="Times New Roman"/>
          <w:bCs/>
          <w:color w:val="000000"/>
          <w:sz w:val="24"/>
          <w:szCs w:val="24"/>
        </w:rPr>
        <w:t>genitoriali e prevenzione della vulnerabilit</w:t>
      </w:r>
      <w:r w:rsidR="00F02562" w:rsidRPr="00252021">
        <w:rPr>
          <w:rFonts w:ascii="Times New Roman" w:hAnsi="Times New Roman" w:cs="Times New Roman"/>
          <w:bCs/>
          <w:color w:val="000000"/>
          <w:sz w:val="24"/>
          <w:szCs w:val="24"/>
        </w:rPr>
        <w:t>à</w:t>
      </w:r>
      <w:r w:rsidR="00582B5B" w:rsidRPr="002520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delle famiglie e dei bambini,</w:t>
      </w:r>
      <w:r w:rsidR="00582B5B" w:rsidRPr="00252021" w:rsidDel="00432D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2B5B" w:rsidRPr="00252021">
        <w:rPr>
          <w:rFonts w:ascii="Times New Roman" w:hAnsi="Times New Roman" w:cs="Times New Roman"/>
          <w:bCs/>
          <w:sz w:val="24"/>
          <w:szCs w:val="24"/>
        </w:rPr>
        <w:t>ai sensi della l.241/1990, dell'art.55 del d.lgs. 117/2017 (codice del terzo settore) e ss. mm. e ii. e della l.328/2000.</w:t>
      </w:r>
    </w:p>
    <w:p w14:paraId="30B6A326" w14:textId="483F394A" w:rsidR="008745B4" w:rsidRDefault="00582B5B" w:rsidP="00582B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99DB84D" w14:textId="413154FE" w:rsidR="008745B4" w:rsidRDefault="008745B4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PROPONE IL SEGUENTE PROGETTO </w:t>
      </w:r>
      <w:r w:rsidR="0077091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TECNICO</w:t>
      </w: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AI FINI DI CO-PROGETTAZIONE</w:t>
      </w:r>
      <w:r w:rsidRPr="00652F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12EF976" w14:textId="62250785" w:rsidR="00A90930" w:rsidRDefault="00A90930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3BA6FD" w14:textId="77777777" w:rsidR="0077091F" w:rsidRPr="00652F77" w:rsidRDefault="0077091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AC3A41" w14:textId="77777777" w:rsidR="00980822" w:rsidRDefault="00980822" w:rsidP="00F62A7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CF0697" w14:textId="77777777" w:rsidR="00980822" w:rsidRDefault="00980822" w:rsidP="00F62A7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F7432A" w14:textId="77777777" w:rsidR="00980822" w:rsidRDefault="00980822" w:rsidP="00F62A7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7598FE" w14:textId="664F78DA" w:rsidR="00F62A7B" w:rsidRPr="008D7EEC" w:rsidRDefault="00E6536D" w:rsidP="00F62A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Modello </w:t>
      </w:r>
      <w:r w:rsidR="00C42B4A" w:rsidRPr="00615FBF">
        <w:rPr>
          <w:rFonts w:ascii="Times New Roman" w:hAnsi="Times New Roman" w:cs="Times New Roman"/>
          <w:b/>
          <w:color w:val="000000"/>
          <w:sz w:val="24"/>
          <w:szCs w:val="24"/>
        </w:rPr>
        <w:t>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2A7B" w:rsidRPr="00652F77" w14:paraId="2C156D2E" w14:textId="77777777" w:rsidTr="00705DC7">
        <w:tc>
          <w:tcPr>
            <w:tcW w:w="9778" w:type="dxa"/>
          </w:tcPr>
          <w:p w14:paraId="077B25DD" w14:textId="694B6F9A" w:rsidR="00F62A7B" w:rsidRPr="00652F77" w:rsidRDefault="00F62A7B" w:rsidP="00705DC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 w:rsidR="00EA03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000 caratteri </w:t>
            </w:r>
          </w:p>
          <w:p w14:paraId="1A683DBE" w14:textId="714CE065" w:rsidR="00F62A7B" w:rsidRPr="00625877" w:rsidRDefault="00810893" w:rsidP="00C42B4A">
            <w:pPr>
              <w:pStyle w:val="Paragrafoelenco"/>
              <w:numPr>
                <w:ilvl w:val="0"/>
                <w:numId w:val="28"/>
              </w:numPr>
              <w:ind w:left="284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625877">
              <w:rPr>
                <w:rFonts w:ascii="Times New Roman" w:hAnsi="Times New Roman" w:cs="Times New Roman"/>
                <w:iCs/>
                <w:color w:val="000000"/>
              </w:rPr>
              <w:t xml:space="preserve"> Descrivere </w:t>
            </w:r>
            <w:r w:rsidR="00C42B4A" w:rsidRPr="00625877">
              <w:rPr>
                <w:rFonts w:ascii="Times New Roman" w:hAnsi="Times New Roman" w:cs="Times New Roman"/>
                <w:iCs/>
                <w:color w:val="000000"/>
              </w:rPr>
              <w:t>articolazione del progetto, con specifico riferimento al</w:t>
            </w:r>
            <w:r w:rsidRPr="00625877">
              <w:rPr>
                <w:rFonts w:ascii="Times New Roman" w:hAnsi="Times New Roman" w:cs="Times New Roman"/>
                <w:iCs/>
                <w:color w:val="000000"/>
              </w:rPr>
              <w:t xml:space="preserve">le modalità di realizzazione delle varie fasi progettuali </w:t>
            </w:r>
            <w:r w:rsidR="00BB47FD" w:rsidRPr="00625877">
              <w:rPr>
                <w:rFonts w:ascii="Times New Roman" w:hAnsi="Times New Roman" w:cs="Times New Roman"/>
                <w:iCs/>
                <w:color w:val="000000"/>
              </w:rPr>
              <w:t>ed al Piano di Lavoro ministeriale</w:t>
            </w:r>
          </w:p>
        </w:tc>
      </w:tr>
    </w:tbl>
    <w:p w14:paraId="7CA62114" w14:textId="77777777" w:rsidR="001D14E6" w:rsidRDefault="001D14E6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AD55F0E" w14:textId="0FBDF908" w:rsidR="00BB47FD" w:rsidRPr="008D7EEC" w:rsidRDefault="00810893" w:rsidP="00BB47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Metodologia di lavoro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47FD" w:rsidRPr="00652F77" w14:paraId="207DF3A1" w14:textId="77777777" w:rsidTr="0074191F">
        <w:tc>
          <w:tcPr>
            <w:tcW w:w="9778" w:type="dxa"/>
          </w:tcPr>
          <w:p w14:paraId="06AC6AFD" w14:textId="1547ADE2" w:rsidR="00BB47FD" w:rsidRPr="00652F77" w:rsidRDefault="00BB47FD" w:rsidP="0074191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 w:rsidR="006258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000 caratteri </w:t>
            </w:r>
          </w:p>
          <w:p w14:paraId="1EF7B8EC" w14:textId="0ECD3792" w:rsidR="00BB47FD" w:rsidRPr="00625877" w:rsidRDefault="00810893" w:rsidP="0074191F">
            <w:pPr>
              <w:pStyle w:val="Paragrafoelenco"/>
              <w:numPr>
                <w:ilvl w:val="0"/>
                <w:numId w:val="28"/>
              </w:numPr>
              <w:ind w:left="284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r w:rsidRPr="00625877">
              <w:rPr>
                <w:rFonts w:ascii="Times New Roman" w:hAnsi="Times New Roman" w:cs="Times New Roman"/>
                <w:iCs/>
                <w:color w:val="000000"/>
              </w:rPr>
              <w:t xml:space="preserve">Descrivere la modalità di lavoro delle equipe multiprofessionali ,  l’ organizzazione   della parte educativa educativa,  le modalità di coinvolgimento delle famiglie </w:t>
            </w:r>
            <w:r w:rsidR="00625877">
              <w:rPr>
                <w:rFonts w:ascii="Times New Roman" w:hAnsi="Times New Roman" w:cs="Times New Roman"/>
                <w:iCs/>
                <w:color w:val="000000"/>
              </w:rPr>
              <w:t xml:space="preserve">, la realizzazione dei gruppi dei genitori e dei bambini, gli interventi nella scuola </w:t>
            </w:r>
          </w:p>
        </w:tc>
      </w:tr>
    </w:tbl>
    <w:p w14:paraId="3B2F2619" w14:textId="77777777" w:rsidR="00BB47FD" w:rsidRDefault="00BB47FD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B71882" w14:textId="4C0FAD6E" w:rsidR="00EA03C8" w:rsidRPr="008D7EEC" w:rsidRDefault="00EA03C8" w:rsidP="00EA03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Il lavoro di rete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03C8" w:rsidRPr="00652F77" w14:paraId="61CFAECE" w14:textId="77777777" w:rsidTr="0074191F">
        <w:tc>
          <w:tcPr>
            <w:tcW w:w="9778" w:type="dxa"/>
          </w:tcPr>
          <w:p w14:paraId="043417A2" w14:textId="293862CF" w:rsidR="00EA03C8" w:rsidRPr="00652F77" w:rsidRDefault="00EA03C8" w:rsidP="0074191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 w:rsidR="006258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000 caratteri </w:t>
            </w:r>
          </w:p>
          <w:p w14:paraId="5D7B649C" w14:textId="2D497495" w:rsidR="00EA03C8" w:rsidRPr="00625877" w:rsidRDefault="00EA03C8" w:rsidP="0074191F">
            <w:pPr>
              <w:pStyle w:val="Paragrafoelenco"/>
              <w:numPr>
                <w:ilvl w:val="0"/>
                <w:numId w:val="28"/>
              </w:numPr>
              <w:ind w:left="284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r w:rsidRPr="00625877">
              <w:rPr>
                <w:rFonts w:ascii="Times New Roman" w:hAnsi="Times New Roman" w:cs="Times New Roman"/>
                <w:iCs/>
                <w:color w:val="000000"/>
              </w:rPr>
              <w:t xml:space="preserve">Descrivere le modalità di collaborazione con </w:t>
            </w:r>
            <w:r w:rsidR="00625877">
              <w:rPr>
                <w:rFonts w:ascii="Times New Roman" w:hAnsi="Times New Roman" w:cs="Times New Roman"/>
                <w:iCs/>
                <w:color w:val="000000"/>
              </w:rPr>
              <w:t xml:space="preserve"> la comunità educante</w:t>
            </w:r>
            <w:r w:rsidRPr="00625877">
              <w:rPr>
                <w:rFonts w:ascii="Times New Roman" w:hAnsi="Times New Roman" w:cs="Times New Roman"/>
                <w:iCs/>
                <w:color w:val="000000"/>
              </w:rPr>
              <w:t xml:space="preserve"> nonché come si intende promuovere interventi volti ad incrementare la vicinanza solidale sia tra famiglie che nel territorio</w:t>
            </w:r>
          </w:p>
        </w:tc>
      </w:tr>
    </w:tbl>
    <w:p w14:paraId="07AFC968" w14:textId="77777777" w:rsidR="00BB47FD" w:rsidRDefault="00BB47FD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24A819" w14:textId="77777777" w:rsidR="00BB47FD" w:rsidRDefault="00BB47FD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0DC751" w14:textId="6394A2BE" w:rsidR="00526B53" w:rsidRPr="00652F77" w:rsidRDefault="00C42B4A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5FBF">
        <w:rPr>
          <w:rFonts w:ascii="Times New Roman" w:hAnsi="Times New Roman" w:cs="Times New Roman"/>
          <w:b/>
          <w:color w:val="000000"/>
          <w:sz w:val="24"/>
          <w:szCs w:val="24"/>
        </w:rPr>
        <w:t>Metodi di monitoraggio e valutazione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B53" w:rsidRPr="00652F77" w14:paraId="14E17D2C" w14:textId="77777777" w:rsidTr="00C42B4A">
        <w:trPr>
          <w:trHeight w:val="2305"/>
        </w:trPr>
        <w:tc>
          <w:tcPr>
            <w:tcW w:w="9778" w:type="dxa"/>
          </w:tcPr>
          <w:p w14:paraId="78A44A6F" w14:textId="2D787F0F" w:rsidR="00526B53" w:rsidRPr="00652F77" w:rsidRDefault="00526B53" w:rsidP="0052418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 w:rsidR="00F62A7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000 caratteri</w:t>
            </w:r>
          </w:p>
          <w:p w14:paraId="51C886A0" w14:textId="5C41B480" w:rsidR="00C42B4A" w:rsidRPr="00F62A7B" w:rsidRDefault="00C42B4A" w:rsidP="00810893">
            <w:pPr>
              <w:widowControl w:val="0"/>
              <w:tabs>
                <w:tab w:val="left" w:pos="1325"/>
              </w:tabs>
              <w:autoSpaceDE w:val="0"/>
              <w:autoSpaceDN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2587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="00E6536D" w:rsidRPr="00625877">
              <w:rPr>
                <w:rFonts w:ascii="Times New Roman" w:hAnsi="Times New Roman" w:cs="Times New Roman"/>
                <w:iCs/>
                <w:color w:val="000000"/>
              </w:rPr>
              <w:t xml:space="preserve"> Dettagliare </w:t>
            </w:r>
            <w:r w:rsidR="00E6536D" w:rsidRPr="00625877">
              <w:rPr>
                <w:rFonts w:ascii="Verdana" w:hAnsi="Verdana"/>
              </w:rPr>
              <w:t xml:space="preserve"> il </w:t>
            </w:r>
            <w:r w:rsidR="00810893" w:rsidRPr="00625877">
              <w:rPr>
                <w:rFonts w:ascii="Times New Roman" w:hAnsi="Times New Roman" w:cs="Times New Roman"/>
                <w:iCs/>
                <w:color w:val="000000"/>
              </w:rPr>
              <w:t>raggiungimento dei risultati attesi, in una prospettiva sia rendicontativa (capace di rendere visibile l’agire dei servizi all’esterno), sia trasformativa (capace di innovare e migliorare le pratiche sia dei servizi sia delle famiglie), attraverso l’attività di documentazione, raccolta dati, analisi sulle attività svolte</w:t>
            </w:r>
            <w:r w:rsidR="00810893" w:rsidRPr="00EA03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="00810893" w:rsidRPr="00810893">
              <w:rPr>
                <w:rFonts w:ascii="Verdana" w:hAnsi="Verdana"/>
                <w:sz w:val="20"/>
                <w:szCs w:val="20"/>
                <w:highlight w:val="yellow"/>
              </w:rPr>
              <w:t xml:space="preserve"> </w:t>
            </w:r>
          </w:p>
        </w:tc>
      </w:tr>
    </w:tbl>
    <w:p w14:paraId="683C5C99" w14:textId="77777777" w:rsidR="001D14E6" w:rsidRDefault="001D14E6" w:rsidP="00526B5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F88D77" w14:textId="06B623FF" w:rsidR="00526B53" w:rsidRPr="00652F77" w:rsidRDefault="00526B53" w:rsidP="00526B53">
      <w:pPr>
        <w:rPr>
          <w:rFonts w:ascii="Times New Roman" w:hAnsi="Times New Roman" w:cs="Times New Roman"/>
          <w:b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Piano economico finanziario rispetto agli interventi proposti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B53" w:rsidRPr="00652F77" w14:paraId="4C681B27" w14:textId="77777777" w:rsidTr="0052418C">
        <w:tc>
          <w:tcPr>
            <w:tcW w:w="9778" w:type="dxa"/>
          </w:tcPr>
          <w:p w14:paraId="7757DE7A" w14:textId="77777777" w:rsidR="00526B53" w:rsidRPr="00652F77" w:rsidRDefault="00526B53" w:rsidP="0052418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Max 3000 caratteri</w:t>
            </w:r>
          </w:p>
          <w:p w14:paraId="23CFD5A8" w14:textId="4BA9107B" w:rsidR="00C42B4A" w:rsidRPr="00625877" w:rsidRDefault="00625877" w:rsidP="00C42B4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25877">
              <w:rPr>
                <w:rFonts w:ascii="Times New Roman" w:hAnsi="Times New Roman" w:cs="Times New Roman"/>
                <w:iCs/>
                <w:color w:val="000000"/>
              </w:rPr>
              <w:t xml:space="preserve">Evidenziare </w:t>
            </w:r>
            <w:r w:rsidR="00C42B4A" w:rsidRPr="00625877">
              <w:rPr>
                <w:rFonts w:ascii="Times New Roman" w:hAnsi="Times New Roman" w:cs="Times New Roman"/>
                <w:iCs/>
                <w:color w:val="000000"/>
              </w:rPr>
              <w:t>la congruità dei costi del piano economico</w:t>
            </w:r>
            <w:r w:rsidR="00BB47FD" w:rsidRPr="00625877">
              <w:rPr>
                <w:rFonts w:ascii="Times New Roman" w:hAnsi="Times New Roman" w:cs="Times New Roman"/>
                <w:iCs/>
                <w:color w:val="000000"/>
              </w:rPr>
              <w:t xml:space="preserve"> e l’ incidenza  rispetto alle fasi del programma pre</w:t>
            </w:r>
            <w:r w:rsidRPr="0062587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="00BB47FD" w:rsidRPr="00625877">
              <w:rPr>
                <w:rFonts w:ascii="Times New Roman" w:hAnsi="Times New Roman" w:cs="Times New Roman"/>
                <w:iCs/>
                <w:color w:val="000000"/>
              </w:rPr>
              <w:t>implementazione, implementazione monitoraggio e restituzione</w:t>
            </w:r>
            <w:r w:rsidR="00C42B4A" w:rsidRPr="00625877">
              <w:rPr>
                <w:rFonts w:ascii="Times New Roman" w:hAnsi="Times New Roman" w:cs="Times New Roman"/>
                <w:iCs/>
                <w:color w:val="000000"/>
              </w:rPr>
              <w:t>;</w:t>
            </w:r>
          </w:p>
          <w:p w14:paraId="412B4BA5" w14:textId="4287ABFC" w:rsidR="00526B53" w:rsidRPr="00A7157E" w:rsidRDefault="00C42B4A" w:rsidP="00C42B4A">
            <w:pPr>
              <w:jc w:val="both"/>
              <w:rPr>
                <w:rFonts w:ascii="Times New Roman" w:hAnsi="Times New Roman" w:cs="Times New Roman"/>
                <w:iCs/>
                <w:strike/>
                <w:color w:val="000000"/>
                <w:sz w:val="24"/>
                <w:szCs w:val="24"/>
              </w:rPr>
            </w:pPr>
            <w:r w:rsidRPr="00625877">
              <w:rPr>
                <w:rFonts w:ascii="Times New Roman" w:hAnsi="Times New Roman" w:cs="Times New Roman"/>
                <w:iCs/>
                <w:color w:val="000000"/>
              </w:rPr>
              <w:t xml:space="preserve">• il livello di dettaglio del piano economico finanziario che dovrà essere articolato sulla base delle varie voci di spesa </w:t>
            </w:r>
            <w:r w:rsidR="00A7157E">
              <w:rPr>
                <w:rFonts w:ascii="Times New Roman" w:hAnsi="Times New Roman" w:cs="Times New Roman"/>
                <w:iCs/>
                <w:color w:val="000000"/>
              </w:rPr>
              <w:t>le voci che attengono al cofinanziamemento</w:t>
            </w:r>
          </w:p>
          <w:p w14:paraId="00FEDCC5" w14:textId="2DB5EA04" w:rsidR="00FD48EE" w:rsidRPr="00652F77" w:rsidRDefault="00FD48EE" w:rsidP="00C42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8EE">
              <w:rPr>
                <w:rFonts w:ascii="Times New Roman" w:hAnsi="Times New Roman" w:cs="Times New Roman"/>
                <w:iCs/>
                <w:color w:val="000000"/>
              </w:rPr>
              <w:t>Il piano finanziario dovrà essere redatto sul primo anno , per i successivi si provvederà ad aggiornamento</w:t>
            </w:r>
          </w:p>
        </w:tc>
      </w:tr>
    </w:tbl>
    <w:p w14:paraId="50E679BD" w14:textId="77777777" w:rsidR="008745B4" w:rsidRPr="00652F77" w:rsidRDefault="008745B4" w:rsidP="008745B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4D93368" w14:textId="0A01D93E" w:rsidR="00652F77" w:rsidRDefault="001D14E6" w:rsidP="00ED1E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Luogo e d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>ata, __________________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     Firma</w:t>
      </w:r>
      <w:r w:rsidR="00FC54A7">
        <w:rPr>
          <w:rFonts w:ascii="Times New Roman" w:hAnsi="Times New Roman" w:cs="Times New Roman"/>
          <w:b/>
          <w:color w:val="000000"/>
          <w:sz w:val="24"/>
          <w:szCs w:val="24"/>
        </w:rPr>
        <w:t>/e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del legale rappresentante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</w:t>
      </w:r>
    </w:p>
    <w:p w14:paraId="0B95FE44" w14:textId="3A65CEC5" w:rsidR="00ED1E05" w:rsidRDefault="00652F77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____________________________</w:t>
      </w:r>
    </w:p>
    <w:p w14:paraId="6EBA2332" w14:textId="7337C02C" w:rsidR="00FC54A7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3CD4454E" w14:textId="5423ED1A" w:rsidR="00FC54A7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2526CC1C" w14:textId="09E60BE8" w:rsidR="00FC54A7" w:rsidRPr="00FC54A7" w:rsidRDefault="00FC54A7" w:rsidP="00F02562">
      <w:pPr>
        <w:ind w:left="5760"/>
        <w:rPr>
          <w:rFonts w:ascii="Times New Roman" w:hAnsi="Times New Roman" w:cs="Times New Roman"/>
          <w:b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sectPr w:rsidR="00FC54A7" w:rsidRPr="00FC54A7" w:rsidSect="00113309">
      <w:headerReference w:type="default" r:id="rId7"/>
      <w:footerReference w:type="default" r:id="rId8"/>
      <w:pgSz w:w="11906" w:h="16838"/>
      <w:pgMar w:top="1985" w:right="1134" w:bottom="1701" w:left="1134" w:header="426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FE27" w14:textId="77777777" w:rsidR="00A0277E" w:rsidRDefault="00A0277E" w:rsidP="00113309">
      <w:pPr>
        <w:spacing w:after="0" w:line="240" w:lineRule="auto"/>
      </w:pPr>
      <w:r>
        <w:separator/>
      </w:r>
    </w:p>
  </w:endnote>
  <w:endnote w:type="continuationSeparator" w:id="0">
    <w:p w14:paraId="202C5679" w14:textId="77777777" w:rsidR="00A0277E" w:rsidRDefault="00A0277E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4E9" w14:textId="77777777"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Piazza S. Lorenzo, 8 - 00060 Formello (RM) • c/o Comune di Formello</w:t>
    </w:r>
  </w:p>
  <w:p w14:paraId="4D3ABB1C" w14:textId="77777777"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06901946</w:t>
    </w:r>
    <w:r w:rsidR="000A7205">
      <w:rPr>
        <w:color w:val="7F7F7F" w:themeColor="text1" w:themeTint="80"/>
        <w:sz w:val="16"/>
        <w:szCs w:val="16"/>
      </w:rPr>
      <w:t>06-607</w:t>
    </w:r>
  </w:p>
  <w:p w14:paraId="6129116A" w14:textId="77777777"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presidente@consorziovalledeltevere.it • direttore@consorziovalledeltevere.it • ufficiodipiano@consorziovalledeltevere.it info@pec.consorziovalledeltevere.it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160B6" w14:textId="77777777" w:rsidR="00A0277E" w:rsidRDefault="00A0277E" w:rsidP="00113309">
      <w:pPr>
        <w:spacing w:after="0" w:line="240" w:lineRule="auto"/>
      </w:pPr>
      <w:r>
        <w:separator/>
      </w:r>
    </w:p>
  </w:footnote>
  <w:footnote w:type="continuationSeparator" w:id="0">
    <w:p w14:paraId="119E9A9C" w14:textId="77777777" w:rsidR="00A0277E" w:rsidRDefault="00A0277E" w:rsidP="0011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3BB1" w14:textId="23D728E4" w:rsidR="00113309" w:rsidRDefault="00A90930">
    <w:pPr>
      <w:pStyle w:val="Intestazione"/>
    </w:pPr>
    <w:r>
      <w:rPr>
        <w:noProof/>
      </w:rPr>
      <w:t xml:space="preserve">                              </w:t>
    </w:r>
    <w:r w:rsidR="0011707A" w:rsidRPr="00F563FC">
      <w:rPr>
        <w:noProof/>
      </w:rPr>
      <w:drawing>
        <wp:inline distT="0" distB="0" distL="0" distR="0" wp14:anchorId="3BC9C96C" wp14:editId="47410023">
          <wp:extent cx="638175" cy="933450"/>
          <wp:effectExtent l="0" t="0" r="9525" b="0"/>
          <wp:docPr id="291200133" name="Immagine 291200133" descr="Stemma comu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comuna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 w:rsidR="00B836B6">
      <w:rPr>
        <w:noProof/>
      </w:rPr>
      <w:t xml:space="preserve">                                                                                           </w:t>
    </w:r>
    <w:r w:rsidR="00B836B6">
      <w:rPr>
        <w:rFonts w:ascii="Verdana" w:hAnsi="Verdana" w:cs="Arial"/>
        <w:b/>
        <w:bCs/>
        <w:noProof/>
        <w:sz w:val="24"/>
        <w:szCs w:val="24"/>
      </w:rPr>
      <w:drawing>
        <wp:inline distT="0" distB="0" distL="0" distR="0" wp14:anchorId="10486D0D" wp14:editId="23EF266B">
          <wp:extent cx="967168" cy="599794"/>
          <wp:effectExtent l="0" t="0" r="4445" b="0"/>
          <wp:docPr id="181427795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957" cy="6040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836B6">
      <w:rPr>
        <w:noProof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F3"/>
    <w:multiLevelType w:val="multilevel"/>
    <w:tmpl w:val="BAD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353F7"/>
    <w:multiLevelType w:val="hybridMultilevel"/>
    <w:tmpl w:val="21D2E2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043C"/>
    <w:multiLevelType w:val="hybridMultilevel"/>
    <w:tmpl w:val="24821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40FB"/>
    <w:multiLevelType w:val="hybridMultilevel"/>
    <w:tmpl w:val="3D6CB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6A85"/>
    <w:multiLevelType w:val="hybridMultilevel"/>
    <w:tmpl w:val="52E4508C"/>
    <w:lvl w:ilvl="0" w:tplc="7B40CF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E307A2"/>
    <w:multiLevelType w:val="hybridMultilevel"/>
    <w:tmpl w:val="5E263FBE"/>
    <w:lvl w:ilvl="0" w:tplc="9A006B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0ACE"/>
    <w:multiLevelType w:val="hybridMultilevel"/>
    <w:tmpl w:val="C1E2B4DE"/>
    <w:lvl w:ilvl="0" w:tplc="B4AA5074">
      <w:start w:val="1"/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0583A"/>
    <w:multiLevelType w:val="hybridMultilevel"/>
    <w:tmpl w:val="04D824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2A73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9" w15:restartNumberingAfterBreak="0">
    <w:nsid w:val="25C11F91"/>
    <w:multiLevelType w:val="hybridMultilevel"/>
    <w:tmpl w:val="6B00716E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46C76"/>
    <w:multiLevelType w:val="hybridMultilevel"/>
    <w:tmpl w:val="59965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D6BEF"/>
    <w:multiLevelType w:val="hybridMultilevel"/>
    <w:tmpl w:val="DD0A5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6648E"/>
    <w:multiLevelType w:val="hybridMultilevel"/>
    <w:tmpl w:val="ACA829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D767C8"/>
    <w:multiLevelType w:val="hybridMultilevel"/>
    <w:tmpl w:val="60E6ECDC"/>
    <w:lvl w:ilvl="0" w:tplc="97EA9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838BF"/>
    <w:multiLevelType w:val="hybridMultilevel"/>
    <w:tmpl w:val="47BA3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00CD7"/>
    <w:multiLevelType w:val="hybridMultilevel"/>
    <w:tmpl w:val="521EBD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53DDD"/>
    <w:multiLevelType w:val="hybridMultilevel"/>
    <w:tmpl w:val="797633E8"/>
    <w:lvl w:ilvl="0" w:tplc="F7DE82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C14AF"/>
    <w:multiLevelType w:val="hybridMultilevel"/>
    <w:tmpl w:val="501EDE9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D3C3AC1"/>
    <w:multiLevelType w:val="hybridMultilevel"/>
    <w:tmpl w:val="F2AC6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F4DF4"/>
    <w:multiLevelType w:val="hybridMultilevel"/>
    <w:tmpl w:val="7C924A86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8129A"/>
    <w:multiLevelType w:val="hybridMultilevel"/>
    <w:tmpl w:val="AC70D5E4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>
      <w:start w:val="1"/>
      <w:numFmt w:val="decimal"/>
      <w:lvlText w:val="%4."/>
      <w:lvlJc w:val="left"/>
      <w:pPr>
        <w:ind w:left="2771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73223A3D"/>
    <w:multiLevelType w:val="hybridMultilevel"/>
    <w:tmpl w:val="8988A0D6"/>
    <w:lvl w:ilvl="0" w:tplc="82D228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A67DE"/>
    <w:multiLevelType w:val="hybridMultilevel"/>
    <w:tmpl w:val="B7B2BE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72F61"/>
    <w:multiLevelType w:val="hybridMultilevel"/>
    <w:tmpl w:val="D1FAF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E7FB3"/>
    <w:multiLevelType w:val="hybridMultilevel"/>
    <w:tmpl w:val="B56A2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55989"/>
    <w:multiLevelType w:val="hybridMultilevel"/>
    <w:tmpl w:val="56CA06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DF750F"/>
    <w:multiLevelType w:val="hybridMultilevel"/>
    <w:tmpl w:val="41328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3188528">
    <w:abstractNumId w:val="8"/>
  </w:num>
  <w:num w:numId="2" w16cid:durableId="914171372">
    <w:abstractNumId w:val="23"/>
  </w:num>
  <w:num w:numId="3" w16cid:durableId="1859275193">
    <w:abstractNumId w:val="4"/>
  </w:num>
  <w:num w:numId="4" w16cid:durableId="742487999">
    <w:abstractNumId w:val="14"/>
  </w:num>
  <w:num w:numId="5" w16cid:durableId="378365176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3900359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4842059">
    <w:abstractNumId w:val="1"/>
  </w:num>
  <w:num w:numId="8" w16cid:durableId="1409881210">
    <w:abstractNumId w:val="15"/>
  </w:num>
  <w:num w:numId="9" w16cid:durableId="1183476824">
    <w:abstractNumId w:val="7"/>
  </w:num>
  <w:num w:numId="10" w16cid:durableId="1551456803">
    <w:abstractNumId w:val="20"/>
  </w:num>
  <w:num w:numId="11" w16cid:durableId="1947225013">
    <w:abstractNumId w:val="28"/>
  </w:num>
  <w:num w:numId="12" w16cid:durableId="653218324">
    <w:abstractNumId w:val="5"/>
  </w:num>
  <w:num w:numId="13" w16cid:durableId="1222836603">
    <w:abstractNumId w:val="3"/>
  </w:num>
  <w:num w:numId="14" w16cid:durableId="790056357">
    <w:abstractNumId w:val="17"/>
  </w:num>
  <w:num w:numId="15" w16cid:durableId="1289510785">
    <w:abstractNumId w:val="11"/>
  </w:num>
  <w:num w:numId="16" w16cid:durableId="2101482484">
    <w:abstractNumId w:val="27"/>
  </w:num>
  <w:num w:numId="17" w16cid:durableId="1601136010">
    <w:abstractNumId w:val="22"/>
  </w:num>
  <w:num w:numId="18" w16cid:durableId="2022927379">
    <w:abstractNumId w:val="6"/>
  </w:num>
  <w:num w:numId="19" w16cid:durableId="277421340">
    <w:abstractNumId w:val="13"/>
  </w:num>
  <w:num w:numId="20" w16cid:durableId="1451239948">
    <w:abstractNumId w:val="19"/>
  </w:num>
  <w:num w:numId="21" w16cid:durableId="357002848">
    <w:abstractNumId w:val="25"/>
  </w:num>
  <w:num w:numId="22" w16cid:durableId="1152021776">
    <w:abstractNumId w:val="0"/>
  </w:num>
  <w:num w:numId="23" w16cid:durableId="1495678993">
    <w:abstractNumId w:val="18"/>
  </w:num>
  <w:num w:numId="24" w16cid:durableId="1799762944">
    <w:abstractNumId w:val="21"/>
  </w:num>
  <w:num w:numId="25" w16cid:durableId="1843007387">
    <w:abstractNumId w:val="26"/>
  </w:num>
  <w:num w:numId="26" w16cid:durableId="1428039638">
    <w:abstractNumId w:val="9"/>
  </w:num>
  <w:num w:numId="27" w16cid:durableId="798450288">
    <w:abstractNumId w:val="12"/>
  </w:num>
  <w:num w:numId="28" w16cid:durableId="1176966835">
    <w:abstractNumId w:val="2"/>
  </w:num>
  <w:num w:numId="29" w16cid:durableId="13654480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09"/>
    <w:rsid w:val="0000513D"/>
    <w:rsid w:val="00016077"/>
    <w:rsid w:val="00021AB2"/>
    <w:rsid w:val="0006000F"/>
    <w:rsid w:val="0007257E"/>
    <w:rsid w:val="00082BA7"/>
    <w:rsid w:val="00086C7D"/>
    <w:rsid w:val="000A2521"/>
    <w:rsid w:val="000A7205"/>
    <w:rsid w:val="000E5DA6"/>
    <w:rsid w:val="000E723E"/>
    <w:rsid w:val="00113309"/>
    <w:rsid w:val="001140CF"/>
    <w:rsid w:val="0011707A"/>
    <w:rsid w:val="001230CC"/>
    <w:rsid w:val="001418B2"/>
    <w:rsid w:val="001526AC"/>
    <w:rsid w:val="001549CE"/>
    <w:rsid w:val="001971DC"/>
    <w:rsid w:val="001A507E"/>
    <w:rsid w:val="001D14E6"/>
    <w:rsid w:val="001E1FCA"/>
    <w:rsid w:val="001F2C32"/>
    <w:rsid w:val="001F2CC2"/>
    <w:rsid w:val="00206D81"/>
    <w:rsid w:val="00207C52"/>
    <w:rsid w:val="0021687A"/>
    <w:rsid w:val="002273D6"/>
    <w:rsid w:val="00232B77"/>
    <w:rsid w:val="0023441F"/>
    <w:rsid w:val="00244CCF"/>
    <w:rsid w:val="00252021"/>
    <w:rsid w:val="00273D23"/>
    <w:rsid w:val="002A2A07"/>
    <w:rsid w:val="002B0F87"/>
    <w:rsid w:val="002F38CB"/>
    <w:rsid w:val="002F4B97"/>
    <w:rsid w:val="00310F83"/>
    <w:rsid w:val="00317104"/>
    <w:rsid w:val="00341D90"/>
    <w:rsid w:val="003469E8"/>
    <w:rsid w:val="003549F2"/>
    <w:rsid w:val="0039145B"/>
    <w:rsid w:val="003C7288"/>
    <w:rsid w:val="003D7B99"/>
    <w:rsid w:val="003E7B91"/>
    <w:rsid w:val="00404312"/>
    <w:rsid w:val="004071A3"/>
    <w:rsid w:val="0042012A"/>
    <w:rsid w:val="00420BE1"/>
    <w:rsid w:val="004305CD"/>
    <w:rsid w:val="00435155"/>
    <w:rsid w:val="004401AB"/>
    <w:rsid w:val="004526AA"/>
    <w:rsid w:val="00457EBF"/>
    <w:rsid w:val="00465258"/>
    <w:rsid w:val="00487CEC"/>
    <w:rsid w:val="004B362D"/>
    <w:rsid w:val="004C3ECC"/>
    <w:rsid w:val="004D0B0B"/>
    <w:rsid w:val="004E6594"/>
    <w:rsid w:val="005174B0"/>
    <w:rsid w:val="00526B53"/>
    <w:rsid w:val="00565E37"/>
    <w:rsid w:val="00566FF2"/>
    <w:rsid w:val="005710CB"/>
    <w:rsid w:val="00582B5B"/>
    <w:rsid w:val="00590979"/>
    <w:rsid w:val="005960EE"/>
    <w:rsid w:val="005B48CC"/>
    <w:rsid w:val="00603DD1"/>
    <w:rsid w:val="00625877"/>
    <w:rsid w:val="00633193"/>
    <w:rsid w:val="006518DC"/>
    <w:rsid w:val="00652F77"/>
    <w:rsid w:val="006532A1"/>
    <w:rsid w:val="006754EE"/>
    <w:rsid w:val="00697C90"/>
    <w:rsid w:val="006A4196"/>
    <w:rsid w:val="006A61B8"/>
    <w:rsid w:val="006B292C"/>
    <w:rsid w:val="006B7630"/>
    <w:rsid w:val="006D16BB"/>
    <w:rsid w:val="006D20A7"/>
    <w:rsid w:val="006F1619"/>
    <w:rsid w:val="00703269"/>
    <w:rsid w:val="007136E4"/>
    <w:rsid w:val="00721598"/>
    <w:rsid w:val="00764C4A"/>
    <w:rsid w:val="0077091F"/>
    <w:rsid w:val="00797A56"/>
    <w:rsid w:val="007B0764"/>
    <w:rsid w:val="007D1D23"/>
    <w:rsid w:val="007D67FD"/>
    <w:rsid w:val="008018FE"/>
    <w:rsid w:val="00802C1D"/>
    <w:rsid w:val="008106ED"/>
    <w:rsid w:val="00810893"/>
    <w:rsid w:val="008118D5"/>
    <w:rsid w:val="00822BFB"/>
    <w:rsid w:val="00843077"/>
    <w:rsid w:val="00857060"/>
    <w:rsid w:val="008745B4"/>
    <w:rsid w:val="008A1B41"/>
    <w:rsid w:val="008B67C7"/>
    <w:rsid w:val="009128A1"/>
    <w:rsid w:val="00933A10"/>
    <w:rsid w:val="009356F4"/>
    <w:rsid w:val="00955F5D"/>
    <w:rsid w:val="00963AB9"/>
    <w:rsid w:val="009647F7"/>
    <w:rsid w:val="00970372"/>
    <w:rsid w:val="00972A7A"/>
    <w:rsid w:val="00980822"/>
    <w:rsid w:val="009906B1"/>
    <w:rsid w:val="009A20C9"/>
    <w:rsid w:val="009A4085"/>
    <w:rsid w:val="009C1B59"/>
    <w:rsid w:val="009C1C1F"/>
    <w:rsid w:val="009D7538"/>
    <w:rsid w:val="009E75F4"/>
    <w:rsid w:val="00A0277E"/>
    <w:rsid w:val="00A13FAE"/>
    <w:rsid w:val="00A241ED"/>
    <w:rsid w:val="00A3417E"/>
    <w:rsid w:val="00A34C2E"/>
    <w:rsid w:val="00A43D48"/>
    <w:rsid w:val="00A64D5B"/>
    <w:rsid w:val="00A7157E"/>
    <w:rsid w:val="00A737AC"/>
    <w:rsid w:val="00A90930"/>
    <w:rsid w:val="00AA4E97"/>
    <w:rsid w:val="00AC38AA"/>
    <w:rsid w:val="00AC5E57"/>
    <w:rsid w:val="00AF116A"/>
    <w:rsid w:val="00B2594D"/>
    <w:rsid w:val="00B53109"/>
    <w:rsid w:val="00B54ACA"/>
    <w:rsid w:val="00B602E6"/>
    <w:rsid w:val="00B74133"/>
    <w:rsid w:val="00B836B6"/>
    <w:rsid w:val="00BB47FD"/>
    <w:rsid w:val="00BD03BD"/>
    <w:rsid w:val="00BE2831"/>
    <w:rsid w:val="00BE4A8E"/>
    <w:rsid w:val="00BE5578"/>
    <w:rsid w:val="00BE7735"/>
    <w:rsid w:val="00BF1CE2"/>
    <w:rsid w:val="00BF563A"/>
    <w:rsid w:val="00C071BD"/>
    <w:rsid w:val="00C42B4A"/>
    <w:rsid w:val="00C55E36"/>
    <w:rsid w:val="00C7169C"/>
    <w:rsid w:val="00C74F1A"/>
    <w:rsid w:val="00C80699"/>
    <w:rsid w:val="00C95C12"/>
    <w:rsid w:val="00C97984"/>
    <w:rsid w:val="00CA5994"/>
    <w:rsid w:val="00CB00DF"/>
    <w:rsid w:val="00CB45BC"/>
    <w:rsid w:val="00CC4C91"/>
    <w:rsid w:val="00CD28DB"/>
    <w:rsid w:val="00D31882"/>
    <w:rsid w:val="00D46652"/>
    <w:rsid w:val="00D76FB4"/>
    <w:rsid w:val="00D90420"/>
    <w:rsid w:val="00DA167A"/>
    <w:rsid w:val="00DD35BE"/>
    <w:rsid w:val="00DF0904"/>
    <w:rsid w:val="00DF0A48"/>
    <w:rsid w:val="00E20CFE"/>
    <w:rsid w:val="00E32BC6"/>
    <w:rsid w:val="00E448D5"/>
    <w:rsid w:val="00E62971"/>
    <w:rsid w:val="00E6536D"/>
    <w:rsid w:val="00E76D5E"/>
    <w:rsid w:val="00E93137"/>
    <w:rsid w:val="00EA03C8"/>
    <w:rsid w:val="00EA07F7"/>
    <w:rsid w:val="00EC46F3"/>
    <w:rsid w:val="00EC6021"/>
    <w:rsid w:val="00ED00FE"/>
    <w:rsid w:val="00ED1E05"/>
    <w:rsid w:val="00EF0547"/>
    <w:rsid w:val="00EF289F"/>
    <w:rsid w:val="00F02562"/>
    <w:rsid w:val="00F314C9"/>
    <w:rsid w:val="00F34AED"/>
    <w:rsid w:val="00F42758"/>
    <w:rsid w:val="00F62A7B"/>
    <w:rsid w:val="00F7155E"/>
    <w:rsid w:val="00F853CD"/>
    <w:rsid w:val="00F95E16"/>
    <w:rsid w:val="00FB373B"/>
    <w:rsid w:val="00FB4C40"/>
    <w:rsid w:val="00FB6953"/>
    <w:rsid w:val="00FC54A7"/>
    <w:rsid w:val="00FD48EE"/>
    <w:rsid w:val="00FE2557"/>
    <w:rsid w:val="00FF4C7B"/>
    <w:rsid w:val="00FF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9492E"/>
  <w15:docId w15:val="{6E1CECAA-7662-4D84-ABCE-EF830EA9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5B4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971DC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customStyle="1" w:styleId="Titolo1Carattere">
    <w:name w:val="Titolo 1 Carattere"/>
    <w:basedOn w:val="Carpredefinitoparagrafo"/>
    <w:link w:val="Titolo1"/>
    <w:uiPriority w:val="9"/>
    <w:rsid w:val="001971DC"/>
    <w:rPr>
      <w:rFonts w:ascii="Calibri" w:hAnsi="Calibri" w:cs="Calibri"/>
      <w:b/>
      <w:bCs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971D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71DC"/>
    <w:rPr>
      <w:color w:val="808080"/>
      <w:shd w:val="clear" w:color="auto" w:fill="E6E6E6"/>
    </w:rPr>
  </w:style>
  <w:style w:type="paragraph" w:styleId="Paragrafoelenco">
    <w:name w:val="List Paragraph"/>
    <w:basedOn w:val="Normale"/>
    <w:qFormat/>
    <w:rsid w:val="001971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971DC"/>
    <w:rPr>
      <w:b/>
      <w:bCs/>
    </w:rPr>
  </w:style>
  <w:style w:type="character" w:styleId="Enfasicorsivo">
    <w:name w:val="Emphasis"/>
    <w:basedOn w:val="Carpredefinitoparagrafo"/>
    <w:uiPriority w:val="20"/>
    <w:qFormat/>
    <w:rsid w:val="001971DC"/>
    <w:rPr>
      <w:i/>
      <w:iCs/>
    </w:rPr>
  </w:style>
  <w:style w:type="table" w:styleId="Grigliatabella">
    <w:name w:val="Table Grid"/>
    <w:basedOn w:val="Tabellanormale"/>
    <w:uiPriority w:val="39"/>
    <w:rsid w:val="0019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FF4C7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1F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07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Nazariy Zyhmunt</dc:creator>
  <cp:lastModifiedBy>Valeria vf. Fanfani</cp:lastModifiedBy>
  <cp:revision>26</cp:revision>
  <cp:lastPrinted>2023-04-12T14:51:00Z</cp:lastPrinted>
  <dcterms:created xsi:type="dcterms:W3CDTF">2023-03-02T07:42:00Z</dcterms:created>
  <dcterms:modified xsi:type="dcterms:W3CDTF">2026-01-28T09:47:00Z</dcterms:modified>
</cp:coreProperties>
</file>